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F3" w:rsidRPr="0038687B" w:rsidRDefault="00216018" w:rsidP="008C36F3">
      <w:pPr>
        <w:ind w:left="-561" w:right="-841"/>
        <w:rPr>
          <w:rFonts w:ascii="Comic Sans MS" w:hAnsi="Comic Sans MS"/>
        </w:rPr>
      </w:pPr>
      <w:r>
        <w:rPr>
          <w:noProof/>
        </w:rPr>
        <w:drawing>
          <wp:inline distT="0" distB="0" distL="0" distR="0" wp14:anchorId="150DABB3" wp14:editId="4880B7EF">
            <wp:extent cx="460845" cy="495300"/>
            <wp:effectExtent l="0" t="0" r="0" b="0"/>
            <wp:docPr id="3" name="B51406F6-CF54-4FC1-B1FF-EC937CD567F6" descr="cid:222C6BEA-D5DC-4DA7-BC5C-8B4B3EC144D0@local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1406F6-CF54-4FC1-B1FF-EC937CD567F6" descr="cid:222C6BEA-D5DC-4DA7-BC5C-8B4B3EC144D0@localdomain"/>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10994" cy="549199"/>
                    </a:xfrm>
                    <a:prstGeom prst="rect">
                      <a:avLst/>
                    </a:prstGeom>
                    <a:noFill/>
                    <a:ln>
                      <a:noFill/>
                    </a:ln>
                  </pic:spPr>
                </pic:pic>
              </a:graphicData>
            </a:graphic>
          </wp:inline>
        </w:drawing>
      </w:r>
      <w:r>
        <w:rPr>
          <w:rFonts w:ascii="Comic Sans MS" w:hAnsi="Comic Sans MS"/>
        </w:rPr>
        <w:t>ECOLE SAINTE -THERESE</w:t>
      </w:r>
      <w:r>
        <w:rPr>
          <w:rFonts w:ascii="Comic Sans MS" w:hAnsi="Comic Sans MS"/>
        </w:rPr>
        <w:tab/>
      </w:r>
      <w:r>
        <w:rPr>
          <w:rFonts w:ascii="Comic Sans MS" w:hAnsi="Comic Sans MS"/>
        </w:rPr>
        <w:tab/>
      </w:r>
      <w:r w:rsidR="008C36F3" w:rsidRPr="009A4447">
        <w:rPr>
          <w:rFonts w:ascii="Comic Sans MS" w:hAnsi="Comic Sans MS"/>
          <w:bdr w:val="single" w:sz="4" w:space="0" w:color="auto"/>
        </w:rPr>
        <w:t>CYCLE II</w:t>
      </w:r>
      <w:r w:rsidR="008C36F3" w:rsidRPr="0038687B">
        <w:rPr>
          <w:rFonts w:ascii="Comic Sans MS" w:hAnsi="Comic Sans MS"/>
        </w:rPr>
        <w:tab/>
      </w:r>
      <w:r w:rsidR="008C36F3">
        <w:rPr>
          <w:rFonts w:ascii="Comic Sans MS" w:hAnsi="Comic Sans MS"/>
        </w:rPr>
        <w:t xml:space="preserve">                 Année scolaire 2020-2021</w:t>
      </w:r>
    </w:p>
    <w:p w:rsidR="008C36F3" w:rsidRDefault="00216018" w:rsidP="00216018">
      <w:pPr>
        <w:ind w:left="-561" w:right="-841" w:firstLine="561"/>
        <w:rPr>
          <w:rFonts w:ascii="Comic Sans MS" w:hAnsi="Comic Sans MS"/>
        </w:rPr>
      </w:pPr>
      <w:r>
        <w:rPr>
          <w:rFonts w:ascii="Comic Sans MS" w:hAnsi="Comic Sans MS"/>
        </w:rPr>
        <w:t xml:space="preserve">  </w:t>
      </w:r>
      <w:r w:rsidR="008C36F3" w:rsidRPr="0038687B">
        <w:rPr>
          <w:rFonts w:ascii="Comic Sans MS" w:hAnsi="Comic Sans MS"/>
        </w:rPr>
        <w:t>Tél : 01.34.04.14.00</w:t>
      </w:r>
      <w:r w:rsidR="008C36F3">
        <w:rPr>
          <w:rFonts w:ascii="Comic Sans MS" w:hAnsi="Comic Sans MS"/>
        </w:rPr>
        <w:tab/>
      </w:r>
      <w:r w:rsidR="008C36F3">
        <w:rPr>
          <w:rFonts w:ascii="Comic Sans MS" w:hAnsi="Comic Sans MS"/>
        </w:rPr>
        <w:tab/>
      </w:r>
      <w:r w:rsidR="008C36F3">
        <w:rPr>
          <w:rFonts w:ascii="Comic Sans MS" w:hAnsi="Comic Sans MS"/>
        </w:rPr>
        <w:tab/>
      </w:r>
      <w:r w:rsidR="008C36F3" w:rsidRPr="00E41109">
        <w:rPr>
          <w:rFonts w:ascii="Comic Sans MS" w:hAnsi="Comic Sans MS"/>
        </w:rPr>
        <w:t xml:space="preserve"> </w:t>
      </w:r>
    </w:p>
    <w:p w:rsidR="008C36F3" w:rsidRDefault="008C36F3" w:rsidP="008C36F3">
      <w:pPr>
        <w:ind w:left="-561" w:right="-841"/>
        <w:jc w:val="center"/>
        <w:rPr>
          <w:rFonts w:ascii="Comic Sans MS" w:hAnsi="Comic Sans MS"/>
        </w:rPr>
      </w:pPr>
    </w:p>
    <w:p w:rsidR="008C36F3" w:rsidRPr="0038687B" w:rsidRDefault="008C36F3" w:rsidP="008C36F3">
      <w:pPr>
        <w:ind w:left="-561" w:right="-841"/>
        <w:jc w:val="center"/>
        <w:rPr>
          <w:rFonts w:ascii="Comic Sans MS" w:hAnsi="Comic Sans MS"/>
        </w:rPr>
      </w:pPr>
      <w:r>
        <w:rPr>
          <w:rFonts w:ascii="Comic Sans MS" w:hAnsi="Comic Sans MS"/>
        </w:rPr>
        <w:t xml:space="preserve">CP A : Mme </w:t>
      </w:r>
      <w:r w:rsidR="00692636">
        <w:rPr>
          <w:rFonts w:ascii="Comic Sans MS" w:hAnsi="Comic Sans MS"/>
        </w:rPr>
        <w:t>IPPERTI Cécile</w:t>
      </w:r>
      <w:bookmarkStart w:id="0" w:name="_GoBack"/>
      <w:bookmarkEnd w:id="0"/>
    </w:p>
    <w:p w:rsidR="008C36F3" w:rsidRDefault="008C36F3" w:rsidP="008C36F3">
      <w:pPr>
        <w:ind w:left="-561" w:right="-841"/>
        <w:rPr>
          <w:rFonts w:ascii="Comic Sans MS" w:hAnsi="Comic Sans MS"/>
        </w:rPr>
      </w:pPr>
    </w:p>
    <w:p w:rsidR="008C36F3" w:rsidRPr="0038687B" w:rsidRDefault="008C36F3" w:rsidP="008C36F3">
      <w:pPr>
        <w:ind w:left="-561" w:right="-841"/>
        <w:rPr>
          <w:rFonts w:ascii="Comic Sans MS" w:hAnsi="Comic Sans MS"/>
        </w:rPr>
      </w:pPr>
    </w:p>
    <w:p w:rsidR="008C36F3" w:rsidRDefault="008C36F3" w:rsidP="008C36F3">
      <w:pPr>
        <w:pBdr>
          <w:top w:val="single" w:sz="4" w:space="1" w:color="auto"/>
          <w:left w:val="single" w:sz="4" w:space="4" w:color="auto"/>
          <w:bottom w:val="single" w:sz="4" w:space="1" w:color="auto"/>
          <w:right w:val="single" w:sz="4" w:space="4" w:color="auto"/>
        </w:pBdr>
        <w:ind w:left="-561" w:right="-841"/>
        <w:jc w:val="center"/>
        <w:rPr>
          <w:rFonts w:ascii="Comic Sans MS" w:hAnsi="Comic Sans MS"/>
        </w:rPr>
      </w:pPr>
      <w:r w:rsidRPr="0038687B">
        <w:rPr>
          <w:rFonts w:ascii="Comic Sans MS" w:hAnsi="Comic Sans MS"/>
        </w:rPr>
        <w:t>MATERIEL PERSONNEL OBLIGATOIRE</w:t>
      </w:r>
    </w:p>
    <w:p w:rsidR="008C36F3" w:rsidRPr="004B1CA8" w:rsidRDefault="008C36F3" w:rsidP="008C36F3">
      <w:pPr>
        <w:pBdr>
          <w:top w:val="single" w:sz="4" w:space="1" w:color="auto"/>
          <w:left w:val="single" w:sz="4" w:space="4" w:color="auto"/>
          <w:bottom w:val="single" w:sz="4" w:space="1" w:color="auto"/>
          <w:right w:val="single" w:sz="4" w:space="4" w:color="auto"/>
        </w:pBdr>
        <w:ind w:left="-561" w:right="-841"/>
        <w:jc w:val="center"/>
        <w:rPr>
          <w:rFonts w:ascii="Comic Sans MS" w:hAnsi="Comic Sans MS"/>
          <w:b/>
        </w:rPr>
      </w:pPr>
      <w:proofErr w:type="gramStart"/>
      <w:r w:rsidRPr="004B1CA8">
        <w:rPr>
          <w:rFonts w:ascii="Comic Sans MS" w:hAnsi="Comic Sans MS"/>
          <w:b/>
        </w:rPr>
        <w:t>à</w:t>
      </w:r>
      <w:proofErr w:type="gramEnd"/>
      <w:r w:rsidRPr="004B1CA8">
        <w:rPr>
          <w:rFonts w:ascii="Comic Sans MS" w:hAnsi="Comic Sans MS"/>
          <w:b/>
        </w:rPr>
        <w:t xml:space="preserve"> apporter le jour de la rentrée.</w:t>
      </w:r>
    </w:p>
    <w:p w:rsidR="008C36F3" w:rsidRDefault="008C36F3" w:rsidP="008C36F3">
      <w:pPr>
        <w:ind w:left="-561" w:right="-841" w:firstLine="1269"/>
        <w:jc w:val="both"/>
        <w:rPr>
          <w:rFonts w:ascii="Comic Sans MS" w:hAnsi="Comic Sans MS"/>
        </w:rPr>
      </w:pPr>
    </w:p>
    <w:p w:rsidR="008C36F3" w:rsidRDefault="008C36F3" w:rsidP="008C36F3">
      <w:pPr>
        <w:ind w:left="-561" w:right="-841" w:firstLine="1269"/>
        <w:jc w:val="both"/>
        <w:rPr>
          <w:rFonts w:ascii="Comic Sans MS" w:hAnsi="Comic Sans MS"/>
        </w:rPr>
      </w:pPr>
    </w:p>
    <w:p w:rsidR="008C36F3" w:rsidRDefault="008C36F3" w:rsidP="008C36F3">
      <w:pPr>
        <w:ind w:left="-561" w:right="-841" w:firstLine="1269"/>
        <w:jc w:val="both"/>
        <w:rPr>
          <w:rFonts w:ascii="Comic Sans MS" w:hAnsi="Comic Sans MS"/>
        </w:rPr>
      </w:pPr>
      <w:r>
        <w:rPr>
          <w:rFonts w:ascii="Comic Sans MS" w:hAnsi="Comic Sans MS"/>
        </w:rPr>
        <w:t>Votre enfant rentre à la « grande école » et va apprendre à gérer son matériel comme un grand : ce ne sera pas toujours chose facile pour lui…</w:t>
      </w:r>
    </w:p>
    <w:p w:rsidR="008C36F3" w:rsidRDefault="008C36F3" w:rsidP="008C36F3">
      <w:pPr>
        <w:ind w:left="-561" w:right="-841" w:firstLine="1269"/>
        <w:jc w:val="both"/>
        <w:rPr>
          <w:rFonts w:ascii="Comic Sans MS" w:hAnsi="Comic Sans MS"/>
        </w:rPr>
      </w:pPr>
      <w:r>
        <w:rPr>
          <w:rFonts w:ascii="Comic Sans MS" w:hAnsi="Comic Sans MS"/>
        </w:rPr>
        <w:t xml:space="preserve">Aussi, je vous demande d’acheter cette liste de fournitures nécessaires pour son travail en classe. Je vous remercie par avance de la respecter le plus possible : </w:t>
      </w:r>
    </w:p>
    <w:p w:rsidR="008C36F3" w:rsidRDefault="008C36F3" w:rsidP="008C36F3">
      <w:pPr>
        <w:ind w:left="-561" w:right="-841"/>
        <w:jc w:val="both"/>
        <w:rPr>
          <w:rFonts w:ascii="Comic Sans MS" w:hAnsi="Comic Sans MS"/>
        </w:rPr>
      </w:pPr>
      <w:r>
        <w:rPr>
          <w:rFonts w:ascii="Comic Sans MS" w:hAnsi="Comic Sans MS"/>
        </w:rPr>
        <w:t>- ne pas en acheter plus</w:t>
      </w:r>
    </w:p>
    <w:p w:rsidR="008C36F3" w:rsidRDefault="008C36F3" w:rsidP="008C36F3">
      <w:pPr>
        <w:ind w:left="-561" w:right="-841"/>
        <w:jc w:val="both"/>
        <w:rPr>
          <w:rFonts w:ascii="Comic Sans MS" w:hAnsi="Comic Sans MS"/>
        </w:rPr>
      </w:pPr>
      <w:r>
        <w:rPr>
          <w:rFonts w:ascii="Comic Sans MS" w:hAnsi="Comic Sans MS"/>
        </w:rPr>
        <w:t>- ne pas acheter de gadgets (votre enfant serait tenté de jouer plutôt que de travailler, et je les confisquerais)</w:t>
      </w:r>
    </w:p>
    <w:p w:rsidR="008C36F3" w:rsidRDefault="008C36F3" w:rsidP="008C36F3">
      <w:pPr>
        <w:spacing w:line="360" w:lineRule="auto"/>
        <w:ind w:left="-561" w:right="-841"/>
        <w:jc w:val="both"/>
        <w:rPr>
          <w:rFonts w:ascii="Comic Sans MS" w:hAnsi="Comic Sans MS"/>
        </w:rPr>
      </w:pPr>
      <w:r>
        <w:rPr>
          <w:rFonts w:ascii="Comic Sans MS" w:hAnsi="Comic Sans MS"/>
        </w:rPr>
        <w:t>- choisir des choses pratiques (concernant les trousses, cartable…)</w:t>
      </w:r>
    </w:p>
    <w:p w:rsidR="008C36F3" w:rsidRDefault="008C36F3" w:rsidP="008C36F3">
      <w:pPr>
        <w:ind w:left="-561" w:right="-841"/>
        <w:rPr>
          <w:rFonts w:ascii="Comic Sans MS" w:hAnsi="Comic Sans MS"/>
        </w:rPr>
      </w:pPr>
      <w:r>
        <w:rPr>
          <w:rFonts w:ascii="Comic Sans MS" w:hAnsi="Comic Sans MS"/>
        </w:rPr>
        <w:sym w:font="Wingdings 2" w:char="F035"/>
      </w:r>
      <w:r>
        <w:rPr>
          <w:rFonts w:ascii="Comic Sans MS" w:hAnsi="Comic Sans MS"/>
        </w:rPr>
        <w:t xml:space="preserve"> </w:t>
      </w:r>
      <w:r w:rsidRPr="009C7282">
        <w:rPr>
          <w:rFonts w:ascii="Comic Sans MS" w:hAnsi="Comic Sans MS"/>
        </w:rPr>
        <w:t xml:space="preserve">Un cartable </w:t>
      </w:r>
      <w:r w:rsidRPr="00B45ADC">
        <w:rPr>
          <w:rFonts w:ascii="Comic Sans MS" w:hAnsi="Comic Sans MS"/>
          <w:b/>
          <w:u w:val="single"/>
        </w:rPr>
        <w:t>avec un fond rigide</w:t>
      </w:r>
      <w:r>
        <w:rPr>
          <w:rFonts w:ascii="Comic Sans MS" w:hAnsi="Comic Sans MS"/>
          <w:b/>
          <w:u w:val="single"/>
        </w:rPr>
        <w:t xml:space="preserve">, </w:t>
      </w:r>
      <w:r w:rsidRPr="00B45ADC">
        <w:rPr>
          <w:rFonts w:ascii="Comic Sans MS" w:hAnsi="Comic Sans MS"/>
          <w:b/>
          <w:u w:val="single"/>
        </w:rPr>
        <w:t>sans roulettes</w:t>
      </w:r>
      <w:r>
        <w:rPr>
          <w:rFonts w:ascii="Comic Sans MS" w:hAnsi="Comic Sans MS"/>
        </w:rPr>
        <w:t xml:space="preserve">  pouvant contenir des cahiers 24x32</w:t>
      </w:r>
    </w:p>
    <w:p w:rsidR="008C36F3" w:rsidRPr="009C7282" w:rsidRDefault="008C36F3" w:rsidP="008C36F3">
      <w:pPr>
        <w:ind w:left="-561" w:right="-841"/>
        <w:rPr>
          <w:rFonts w:ascii="Comic Sans MS" w:hAnsi="Comic Sans MS"/>
        </w:rPr>
      </w:pPr>
      <w:r>
        <w:rPr>
          <w:rFonts w:ascii="Comic Sans MS" w:hAnsi="Comic Sans MS"/>
        </w:rPr>
        <w:sym w:font="Wingdings 2" w:char="F035"/>
      </w:r>
      <w:r>
        <w:rPr>
          <w:rFonts w:ascii="Comic Sans MS" w:hAnsi="Comic Sans MS"/>
        </w:rPr>
        <w:t xml:space="preserve"> Une paire de chaussons rangés dans un petit sac </w:t>
      </w:r>
    </w:p>
    <w:p w:rsidR="008C36F3" w:rsidRPr="009C7282" w:rsidRDefault="008C36F3" w:rsidP="008C36F3">
      <w:pPr>
        <w:ind w:left="-561" w:right="-841"/>
        <w:rPr>
          <w:rFonts w:ascii="Comic Sans MS" w:hAnsi="Comic Sans MS"/>
        </w:rPr>
      </w:pPr>
      <w:r>
        <w:rPr>
          <w:rFonts w:ascii="Comic Sans MS" w:hAnsi="Comic Sans MS"/>
        </w:rPr>
        <w:sym w:font="Wingdings 2" w:char="F035"/>
      </w:r>
      <w:r>
        <w:rPr>
          <w:rFonts w:ascii="Comic Sans MS" w:hAnsi="Comic Sans MS"/>
        </w:rPr>
        <w:t xml:space="preserve"> </w:t>
      </w:r>
      <w:r w:rsidRPr="009C7282">
        <w:rPr>
          <w:rFonts w:ascii="Comic Sans MS" w:hAnsi="Comic Sans MS"/>
        </w:rPr>
        <w:t xml:space="preserve">Des paquets </w:t>
      </w:r>
      <w:r>
        <w:rPr>
          <w:rFonts w:ascii="Comic Sans MS" w:hAnsi="Comic Sans MS"/>
        </w:rPr>
        <w:t>de mouchoirs en papier dans l</w:t>
      </w:r>
      <w:r w:rsidRPr="009C7282">
        <w:rPr>
          <w:rFonts w:ascii="Comic Sans MS" w:hAnsi="Comic Sans MS"/>
        </w:rPr>
        <w:t>e cartable tout au long de l’année.</w:t>
      </w:r>
    </w:p>
    <w:p w:rsidR="008C36F3" w:rsidRDefault="008C36F3" w:rsidP="008C36F3">
      <w:pPr>
        <w:ind w:left="-561" w:right="-841"/>
        <w:rPr>
          <w:rFonts w:ascii="Comic Sans MS" w:hAnsi="Comic Sans MS"/>
        </w:rPr>
      </w:pPr>
      <w:r>
        <w:rPr>
          <w:rFonts w:ascii="Comic Sans MS" w:hAnsi="Comic Sans MS"/>
        </w:rPr>
        <w:sym w:font="Wingdings 2" w:char="F035"/>
      </w:r>
      <w:r>
        <w:rPr>
          <w:rFonts w:ascii="Comic Sans MS" w:hAnsi="Comic Sans MS"/>
        </w:rPr>
        <w:t xml:space="preserve"> Deux rouleaux d’essuie-tout</w:t>
      </w:r>
    </w:p>
    <w:p w:rsidR="008C36F3" w:rsidRPr="00731D47" w:rsidRDefault="008C36F3" w:rsidP="008C36F3">
      <w:pPr>
        <w:ind w:left="-561" w:right="-841"/>
        <w:rPr>
          <w:rFonts w:ascii="Comic Sans MS" w:hAnsi="Comic Sans MS"/>
        </w:rPr>
      </w:pPr>
      <w:r>
        <w:rPr>
          <w:rFonts w:ascii="Comic Sans MS" w:hAnsi="Comic Sans MS"/>
        </w:rPr>
        <w:sym w:font="Wingdings 2" w:char="F035"/>
      </w:r>
      <w:r>
        <w:rPr>
          <w:rFonts w:ascii="Comic Sans MS" w:hAnsi="Comic Sans MS"/>
        </w:rPr>
        <w:t xml:space="preserve"> Deux boîtes de mouchoirs </w:t>
      </w:r>
      <w:r w:rsidRPr="00E41109">
        <w:rPr>
          <w:rFonts w:ascii="Comic Sans MS" w:hAnsi="Comic Sans MS"/>
        </w:rPr>
        <w:t>ainsi qu’un paquet de lingettes</w:t>
      </w:r>
    </w:p>
    <w:p w:rsidR="008C36F3" w:rsidRPr="009C7282" w:rsidRDefault="008C36F3" w:rsidP="008C36F3">
      <w:pPr>
        <w:ind w:left="-561" w:right="-841"/>
        <w:rPr>
          <w:rFonts w:ascii="Comic Sans MS" w:hAnsi="Comic Sans MS"/>
        </w:rPr>
      </w:pPr>
      <w:r>
        <w:rPr>
          <w:rFonts w:ascii="Comic Sans MS" w:hAnsi="Comic Sans MS"/>
        </w:rPr>
        <w:sym w:font="Wingdings 2" w:char="F035"/>
      </w:r>
      <w:r>
        <w:rPr>
          <w:rFonts w:ascii="Comic Sans MS" w:hAnsi="Comic Sans MS"/>
        </w:rPr>
        <w:t xml:space="preserve"> </w:t>
      </w:r>
      <w:r w:rsidRPr="009C7282">
        <w:rPr>
          <w:rFonts w:ascii="Comic Sans MS" w:hAnsi="Comic Sans MS"/>
        </w:rPr>
        <w:t xml:space="preserve">Une ardoise </w:t>
      </w:r>
      <w:proofErr w:type="spellStart"/>
      <w:r w:rsidRPr="009C7282">
        <w:rPr>
          <w:rFonts w:ascii="Comic Sans MS" w:hAnsi="Comic Sans MS"/>
        </w:rPr>
        <w:t>velleda</w:t>
      </w:r>
      <w:proofErr w:type="spellEnd"/>
      <w:r w:rsidRPr="009C7282">
        <w:rPr>
          <w:rFonts w:ascii="Comic Sans MS" w:hAnsi="Comic Sans MS"/>
        </w:rPr>
        <w:t xml:space="preserve"> avec </w:t>
      </w:r>
      <w:r>
        <w:rPr>
          <w:rFonts w:ascii="Comic Sans MS" w:hAnsi="Comic Sans MS"/>
        </w:rPr>
        <w:t>tampon-effaceur intégré.</w:t>
      </w:r>
    </w:p>
    <w:p w:rsidR="008C36F3" w:rsidRDefault="008C36F3" w:rsidP="008C36F3">
      <w:pPr>
        <w:ind w:left="-561" w:right="-841"/>
        <w:rPr>
          <w:rFonts w:ascii="Comic Sans MS" w:hAnsi="Comic Sans MS"/>
        </w:rPr>
      </w:pPr>
      <w:r>
        <w:rPr>
          <w:rFonts w:ascii="Comic Sans MS" w:hAnsi="Comic Sans MS"/>
        </w:rPr>
        <w:sym w:font="Wingdings 2" w:char="F035"/>
      </w:r>
      <w:r>
        <w:rPr>
          <w:rFonts w:ascii="Comic Sans MS" w:hAnsi="Comic Sans MS"/>
        </w:rPr>
        <w:t xml:space="preserve"> 1 photo d’identité </w:t>
      </w:r>
    </w:p>
    <w:p w:rsidR="008C36F3" w:rsidRDefault="008C36F3" w:rsidP="008C36F3">
      <w:pPr>
        <w:ind w:left="-561" w:right="-841"/>
        <w:rPr>
          <w:rFonts w:ascii="Comic Sans MS" w:hAnsi="Comic Sans MS"/>
        </w:rPr>
      </w:pPr>
    </w:p>
    <w:p w:rsidR="008C36F3" w:rsidRPr="009C7282" w:rsidRDefault="008C36F3" w:rsidP="008C36F3">
      <w:pPr>
        <w:ind w:left="-561" w:right="-841"/>
        <w:rPr>
          <w:rFonts w:ascii="Comic Sans MS" w:hAnsi="Comic Sans MS"/>
          <w:b/>
          <w:bCs/>
        </w:rPr>
      </w:pPr>
      <w:r>
        <w:rPr>
          <w:rFonts w:ascii="Comic Sans MS" w:hAnsi="Comic Sans MS"/>
        </w:rPr>
        <w:sym w:font="Wingdings 2" w:char="F035"/>
      </w:r>
      <w:r>
        <w:rPr>
          <w:rFonts w:ascii="Comic Sans MS" w:hAnsi="Comic Sans MS"/>
        </w:rPr>
        <w:t xml:space="preserve"> </w:t>
      </w:r>
      <w:r w:rsidRPr="009C7282">
        <w:rPr>
          <w:rFonts w:ascii="Comic Sans MS" w:hAnsi="Comic Sans MS"/>
          <w:b/>
          <w:bCs/>
        </w:rPr>
        <w:t>Une trousse contenant seulement et uniquement :</w:t>
      </w:r>
    </w:p>
    <w:p w:rsidR="008C36F3" w:rsidRPr="009C7282" w:rsidRDefault="008C36F3" w:rsidP="008C36F3">
      <w:pPr>
        <w:ind w:left="-561" w:right="-1215"/>
        <w:rPr>
          <w:rFonts w:ascii="Comic Sans MS" w:hAnsi="Comic Sans MS"/>
        </w:rPr>
      </w:pPr>
      <w:r>
        <w:rPr>
          <w:rFonts w:ascii="Comic Sans MS" w:hAnsi="Comic Sans MS"/>
        </w:rPr>
        <w:sym w:font="Wingdings 2" w:char="F035"/>
      </w:r>
      <w:r>
        <w:rPr>
          <w:rFonts w:ascii="Comic Sans MS" w:hAnsi="Comic Sans MS"/>
        </w:rPr>
        <w:t xml:space="preserve"> </w:t>
      </w:r>
      <w:r w:rsidRPr="009C7282">
        <w:rPr>
          <w:rFonts w:ascii="Comic Sans MS" w:hAnsi="Comic Sans MS"/>
        </w:rPr>
        <w:t>Une paire de ciseaux adaptée à la taille des doigts de l’enfant (pour droitier ou pour gaucher).</w:t>
      </w:r>
    </w:p>
    <w:p w:rsidR="008C36F3" w:rsidRDefault="008C36F3" w:rsidP="008C36F3">
      <w:pPr>
        <w:ind w:left="-561" w:right="-841"/>
        <w:rPr>
          <w:rFonts w:ascii="Comic Sans MS" w:hAnsi="Comic Sans MS"/>
        </w:rPr>
      </w:pPr>
      <w:r>
        <w:rPr>
          <w:rFonts w:ascii="Comic Sans MS" w:hAnsi="Comic Sans MS"/>
        </w:rPr>
        <w:sym w:font="Wingdings 2" w:char="F035"/>
      </w:r>
      <w:r>
        <w:rPr>
          <w:rFonts w:ascii="Comic Sans MS" w:hAnsi="Comic Sans MS"/>
        </w:rPr>
        <w:t xml:space="preserve"> 5 surligneurs (jaune, bleu, vert, rose, orange) : privilégiez les fins </w:t>
      </w:r>
      <w:proofErr w:type="gramStart"/>
      <w:r>
        <w:rPr>
          <w:rFonts w:ascii="Comic Sans MS" w:hAnsi="Comic Sans MS"/>
        </w:rPr>
        <w:t>allongés</w:t>
      </w:r>
      <w:proofErr w:type="gramEnd"/>
      <w:r>
        <w:rPr>
          <w:rFonts w:ascii="Comic Sans MS" w:hAnsi="Comic Sans MS"/>
        </w:rPr>
        <w:t xml:space="preserve"> pour les petites mains de votre enfant (par ex marque </w:t>
      </w:r>
      <w:proofErr w:type="spellStart"/>
      <w:r>
        <w:rPr>
          <w:rFonts w:ascii="Comic Sans MS" w:hAnsi="Comic Sans MS"/>
        </w:rPr>
        <w:t>Stabilo</w:t>
      </w:r>
      <w:proofErr w:type="spellEnd"/>
      <w:r>
        <w:rPr>
          <w:rFonts w:ascii="Comic Sans MS" w:hAnsi="Comic Sans MS"/>
        </w:rPr>
        <w:t>)</w:t>
      </w:r>
    </w:p>
    <w:p w:rsidR="008C36F3" w:rsidRDefault="008C36F3" w:rsidP="008C36F3">
      <w:pPr>
        <w:ind w:left="-561" w:right="-841"/>
        <w:rPr>
          <w:rFonts w:ascii="Comic Sans MS" w:hAnsi="Comic Sans MS"/>
        </w:rPr>
      </w:pPr>
      <w:r>
        <w:rPr>
          <w:rFonts w:ascii="Comic Sans MS" w:hAnsi="Comic Sans MS"/>
        </w:rPr>
        <w:sym w:font="Wingdings 2" w:char="F035"/>
      </w:r>
      <w:r>
        <w:rPr>
          <w:rFonts w:ascii="Comic Sans MS" w:hAnsi="Comic Sans MS"/>
        </w:rPr>
        <w:t xml:space="preserve"> 1 bâton de colle UHU (les autres marques ne collent pas aussi bien…)</w:t>
      </w:r>
    </w:p>
    <w:p w:rsidR="008C36F3" w:rsidRDefault="008C36F3" w:rsidP="008C36F3">
      <w:pPr>
        <w:ind w:left="-561" w:right="-841"/>
        <w:rPr>
          <w:rFonts w:ascii="Comic Sans MS" w:hAnsi="Comic Sans MS"/>
        </w:rPr>
      </w:pPr>
      <w:r>
        <w:rPr>
          <w:rFonts w:ascii="Comic Sans MS" w:hAnsi="Comic Sans MS"/>
        </w:rPr>
        <w:sym w:font="Wingdings 2" w:char="F035"/>
      </w:r>
      <w:r>
        <w:rPr>
          <w:rFonts w:ascii="Comic Sans MS" w:hAnsi="Comic Sans MS"/>
        </w:rPr>
        <w:t xml:space="preserve"> 1 feutre </w:t>
      </w:r>
      <w:proofErr w:type="spellStart"/>
      <w:r>
        <w:rPr>
          <w:rFonts w:ascii="Comic Sans MS" w:hAnsi="Comic Sans MS"/>
        </w:rPr>
        <w:t>velleda</w:t>
      </w:r>
      <w:proofErr w:type="spellEnd"/>
      <w:r>
        <w:rPr>
          <w:rFonts w:ascii="Comic Sans MS" w:hAnsi="Comic Sans MS"/>
        </w:rPr>
        <w:t xml:space="preserve">  bleu </w:t>
      </w:r>
    </w:p>
    <w:p w:rsidR="008C36F3" w:rsidRDefault="008C36F3" w:rsidP="008C36F3">
      <w:pPr>
        <w:ind w:left="-561" w:right="-841"/>
        <w:rPr>
          <w:rFonts w:ascii="Comic Sans MS" w:hAnsi="Comic Sans MS"/>
        </w:rPr>
      </w:pPr>
      <w:r>
        <w:rPr>
          <w:rFonts w:ascii="Comic Sans MS" w:hAnsi="Comic Sans MS"/>
        </w:rPr>
        <w:sym w:font="Wingdings 2" w:char="F035"/>
      </w:r>
      <w:r>
        <w:rPr>
          <w:rFonts w:ascii="Comic Sans MS" w:hAnsi="Comic Sans MS"/>
        </w:rPr>
        <w:t xml:space="preserve"> 1 taille crayon avec un réservoir</w:t>
      </w:r>
    </w:p>
    <w:p w:rsidR="008C36F3" w:rsidRDefault="008C36F3" w:rsidP="008C36F3">
      <w:pPr>
        <w:ind w:left="-561" w:right="-841"/>
        <w:rPr>
          <w:rFonts w:ascii="Comic Sans MS" w:hAnsi="Comic Sans MS"/>
          <w:b/>
          <w:bCs/>
        </w:rPr>
      </w:pPr>
      <w:r>
        <w:rPr>
          <w:rFonts w:ascii="Comic Sans MS" w:hAnsi="Comic Sans MS"/>
        </w:rPr>
        <w:sym w:font="Wingdings 2" w:char="F035"/>
      </w:r>
      <w:r>
        <w:rPr>
          <w:rFonts w:ascii="Comic Sans MS" w:hAnsi="Comic Sans MS"/>
        </w:rPr>
        <w:t xml:space="preserve"> </w:t>
      </w:r>
      <w:r>
        <w:rPr>
          <w:rFonts w:ascii="Comic Sans MS" w:hAnsi="Comic Sans MS"/>
          <w:b/>
          <w:bCs/>
        </w:rPr>
        <w:t>Une autre trousse contenant :</w:t>
      </w:r>
    </w:p>
    <w:p w:rsidR="008C36F3" w:rsidRDefault="008C36F3" w:rsidP="008C36F3">
      <w:pPr>
        <w:ind w:left="-561" w:right="-841"/>
        <w:rPr>
          <w:rFonts w:ascii="Comic Sans MS" w:hAnsi="Comic Sans MS"/>
        </w:rPr>
      </w:pPr>
      <w:r>
        <w:rPr>
          <w:rFonts w:ascii="Comic Sans MS" w:hAnsi="Comic Sans MS"/>
        </w:rPr>
        <w:sym w:font="Wingdings 2" w:char="F035"/>
      </w:r>
      <w:r>
        <w:rPr>
          <w:rFonts w:ascii="Comic Sans MS" w:hAnsi="Comic Sans MS"/>
        </w:rPr>
        <w:t xml:space="preserve"> Des feutres </w:t>
      </w:r>
      <w:r w:rsidRPr="009B4FBB">
        <w:rPr>
          <w:rFonts w:ascii="Comic Sans MS" w:hAnsi="Comic Sans MS"/>
          <w:b/>
        </w:rPr>
        <w:t>pointe moyenne</w:t>
      </w:r>
      <w:r>
        <w:rPr>
          <w:rFonts w:ascii="Comic Sans MS" w:hAnsi="Comic Sans MS"/>
        </w:rPr>
        <w:t xml:space="preserve"> de bonne qualité</w:t>
      </w:r>
    </w:p>
    <w:p w:rsidR="008C36F3" w:rsidRPr="009B4FBB" w:rsidRDefault="008C36F3" w:rsidP="008C36F3">
      <w:pPr>
        <w:ind w:left="-561" w:right="-841"/>
        <w:rPr>
          <w:rFonts w:ascii="Comic Sans MS" w:hAnsi="Comic Sans MS"/>
          <w:b/>
          <w:bCs/>
        </w:rPr>
      </w:pPr>
      <w:r>
        <w:rPr>
          <w:rFonts w:ascii="Comic Sans MS" w:hAnsi="Comic Sans MS"/>
        </w:rPr>
        <w:sym w:font="Wingdings 2" w:char="F035"/>
      </w:r>
      <w:r>
        <w:rPr>
          <w:rFonts w:ascii="Comic Sans MS" w:hAnsi="Comic Sans MS"/>
        </w:rPr>
        <w:t xml:space="preserve"> Des crayons de couleurs</w:t>
      </w:r>
    </w:p>
    <w:p w:rsidR="008C36F3" w:rsidRDefault="008C36F3" w:rsidP="008C36F3">
      <w:pPr>
        <w:ind w:left="-561" w:right="-841"/>
        <w:rPr>
          <w:rFonts w:ascii="Comic Sans MS" w:hAnsi="Comic Sans MS"/>
        </w:rPr>
      </w:pPr>
    </w:p>
    <w:p w:rsidR="008C36F3" w:rsidRDefault="008C36F3" w:rsidP="008C36F3">
      <w:pPr>
        <w:ind w:left="-561" w:right="-841"/>
        <w:rPr>
          <w:rFonts w:ascii="Comic Sans MS" w:hAnsi="Comic Sans MS"/>
        </w:rPr>
      </w:pPr>
    </w:p>
    <w:p w:rsidR="008C36F3" w:rsidRDefault="008C36F3" w:rsidP="008C36F3">
      <w:pPr>
        <w:pBdr>
          <w:top w:val="single" w:sz="4" w:space="1" w:color="auto"/>
          <w:left w:val="single" w:sz="4" w:space="0" w:color="auto"/>
          <w:bottom w:val="single" w:sz="4" w:space="1" w:color="auto"/>
          <w:right w:val="single" w:sz="4" w:space="0" w:color="auto"/>
        </w:pBdr>
        <w:shd w:val="clear" w:color="auto" w:fill="999999"/>
        <w:ind w:left="-561" w:right="-841"/>
        <w:jc w:val="center"/>
        <w:rPr>
          <w:rFonts w:ascii="Comic Sans MS" w:hAnsi="Comic Sans MS"/>
          <w:sz w:val="28"/>
          <w:szCs w:val="28"/>
        </w:rPr>
      </w:pPr>
      <w:r w:rsidRPr="004B1CA8">
        <w:rPr>
          <w:rFonts w:ascii="Comic Sans MS" w:hAnsi="Comic Sans MS"/>
          <w:sz w:val="28"/>
          <w:szCs w:val="28"/>
        </w:rPr>
        <w:t xml:space="preserve">Tout ce matériel doit être </w:t>
      </w:r>
      <w:r w:rsidRPr="004B1CA8">
        <w:rPr>
          <w:rFonts w:ascii="Comic Sans MS" w:hAnsi="Comic Sans MS"/>
          <w:b/>
          <w:sz w:val="28"/>
          <w:szCs w:val="28"/>
        </w:rPr>
        <w:t>étiqueté</w:t>
      </w:r>
      <w:r w:rsidRPr="004B1CA8">
        <w:rPr>
          <w:rFonts w:ascii="Comic Sans MS" w:hAnsi="Comic Sans MS"/>
          <w:sz w:val="28"/>
          <w:szCs w:val="28"/>
        </w:rPr>
        <w:t xml:space="preserve"> </w:t>
      </w:r>
      <w:r w:rsidRPr="00B45ADC">
        <w:rPr>
          <w:rFonts w:ascii="Comic Sans MS" w:hAnsi="Comic Sans MS"/>
          <w:b/>
          <w:sz w:val="28"/>
          <w:szCs w:val="28"/>
        </w:rPr>
        <w:t>au nom de l’enfant</w:t>
      </w:r>
      <w:r>
        <w:rPr>
          <w:rFonts w:ascii="Comic Sans MS" w:hAnsi="Comic Sans MS"/>
          <w:sz w:val="28"/>
          <w:szCs w:val="28"/>
        </w:rPr>
        <w:t xml:space="preserve"> </w:t>
      </w:r>
      <w:r w:rsidRPr="004B1CA8">
        <w:rPr>
          <w:rFonts w:ascii="Comic Sans MS" w:hAnsi="Comic Sans MS"/>
          <w:sz w:val="28"/>
          <w:szCs w:val="28"/>
        </w:rPr>
        <w:t xml:space="preserve">et </w:t>
      </w:r>
      <w:r w:rsidRPr="004B1CA8">
        <w:rPr>
          <w:rFonts w:ascii="Comic Sans MS" w:hAnsi="Comic Sans MS"/>
          <w:b/>
          <w:sz w:val="28"/>
          <w:szCs w:val="28"/>
        </w:rPr>
        <w:t>renouvelé</w:t>
      </w:r>
      <w:r w:rsidRPr="004B1CA8">
        <w:rPr>
          <w:rFonts w:ascii="Comic Sans MS" w:hAnsi="Comic Sans MS"/>
          <w:sz w:val="28"/>
          <w:szCs w:val="28"/>
        </w:rPr>
        <w:t xml:space="preserve"> </w:t>
      </w:r>
    </w:p>
    <w:p w:rsidR="008C36F3" w:rsidRPr="004B1CA8" w:rsidRDefault="008C36F3" w:rsidP="008C36F3">
      <w:pPr>
        <w:pBdr>
          <w:top w:val="single" w:sz="4" w:space="1" w:color="auto"/>
          <w:left w:val="single" w:sz="4" w:space="0" w:color="auto"/>
          <w:bottom w:val="single" w:sz="4" w:space="1" w:color="auto"/>
          <w:right w:val="single" w:sz="4" w:space="0" w:color="auto"/>
        </w:pBdr>
        <w:shd w:val="clear" w:color="auto" w:fill="999999"/>
        <w:ind w:left="-561" w:right="-841"/>
        <w:jc w:val="center"/>
        <w:rPr>
          <w:rFonts w:ascii="Comic Sans MS" w:hAnsi="Comic Sans MS"/>
          <w:sz w:val="28"/>
          <w:szCs w:val="28"/>
        </w:rPr>
      </w:pPr>
      <w:proofErr w:type="gramStart"/>
      <w:r w:rsidRPr="004B1CA8">
        <w:rPr>
          <w:rFonts w:ascii="Comic Sans MS" w:hAnsi="Comic Sans MS"/>
          <w:sz w:val="28"/>
          <w:szCs w:val="28"/>
        </w:rPr>
        <w:t>régulièrement</w:t>
      </w:r>
      <w:proofErr w:type="gramEnd"/>
      <w:r w:rsidRPr="004B1CA8">
        <w:rPr>
          <w:rFonts w:ascii="Comic Sans MS" w:hAnsi="Comic Sans MS"/>
          <w:sz w:val="28"/>
          <w:szCs w:val="28"/>
        </w:rPr>
        <w:t xml:space="preserve"> pour sa réserve de classe.</w:t>
      </w:r>
    </w:p>
    <w:p w:rsidR="008C36F3" w:rsidRDefault="008C36F3" w:rsidP="008C36F3">
      <w:pPr>
        <w:ind w:right="-841"/>
        <w:rPr>
          <w:rFonts w:ascii="Comic Sans MS" w:hAnsi="Comic Sans MS"/>
        </w:rPr>
      </w:pPr>
    </w:p>
    <w:p w:rsidR="008C36F3" w:rsidRDefault="008C36F3" w:rsidP="008C36F3">
      <w:pPr>
        <w:ind w:right="-841"/>
        <w:rPr>
          <w:rFonts w:ascii="Comic Sans MS" w:hAnsi="Comic Sans MS"/>
        </w:rPr>
      </w:pPr>
    </w:p>
    <w:p w:rsidR="008C36F3" w:rsidRPr="00205C24" w:rsidRDefault="008C36F3" w:rsidP="008C36F3">
      <w:r>
        <w:tab/>
      </w:r>
      <w:r>
        <w:tab/>
      </w:r>
      <w:r>
        <w:tab/>
      </w:r>
      <w:r>
        <w:tab/>
      </w:r>
      <w:r>
        <w:tab/>
      </w:r>
      <w:r>
        <w:tab/>
      </w:r>
      <w:r>
        <w:tab/>
      </w:r>
      <w:r>
        <w:tab/>
      </w:r>
      <w:r>
        <w:tab/>
        <w:t>… / … (Tournez SVP)</w:t>
      </w:r>
    </w:p>
    <w:p w:rsidR="008C36F3" w:rsidRDefault="008C36F3" w:rsidP="008C36F3">
      <w:pPr>
        <w:ind w:right="-841"/>
        <w:rPr>
          <w:rFonts w:ascii="Comic Sans MS" w:hAnsi="Comic Sans MS"/>
        </w:rPr>
      </w:pPr>
    </w:p>
    <w:p w:rsidR="008C36F3" w:rsidRDefault="008C36F3" w:rsidP="008C36F3">
      <w:pPr>
        <w:ind w:right="-841"/>
        <w:rPr>
          <w:rFonts w:ascii="Comic Sans MS" w:hAnsi="Comic Sans MS"/>
        </w:rPr>
      </w:pPr>
    </w:p>
    <w:p w:rsidR="008C36F3" w:rsidRDefault="008C36F3" w:rsidP="008C36F3">
      <w:pPr>
        <w:ind w:left="-561" w:right="-841"/>
        <w:rPr>
          <w:rFonts w:ascii="Comic Sans MS" w:hAnsi="Comic Sans MS"/>
          <w:b/>
        </w:rPr>
      </w:pPr>
      <w:r w:rsidRPr="000271ED">
        <w:rPr>
          <w:rFonts w:ascii="Comic Sans MS" w:hAnsi="Comic Sans MS"/>
          <w:b/>
        </w:rPr>
        <w:lastRenderedPageBreak/>
        <w:t>Pour la réserve</w:t>
      </w:r>
      <w:r>
        <w:rPr>
          <w:rFonts w:ascii="Comic Sans MS" w:hAnsi="Comic Sans MS"/>
          <w:b/>
        </w:rPr>
        <w:t xml:space="preserve"> </w:t>
      </w:r>
      <w:r>
        <w:rPr>
          <w:rFonts w:ascii="Comic Sans MS" w:hAnsi="Comic Sans MS"/>
        </w:rPr>
        <w:t>(</w:t>
      </w:r>
      <w:r w:rsidRPr="00B80302">
        <w:rPr>
          <w:rFonts w:ascii="Comic Sans MS" w:hAnsi="Comic Sans MS"/>
        </w:rPr>
        <w:t xml:space="preserve">à apporter également le jour de la rentrée dans un petit sac </w:t>
      </w:r>
      <w:r>
        <w:rPr>
          <w:rFonts w:ascii="Comic Sans MS" w:hAnsi="Comic Sans MS"/>
        </w:rPr>
        <w:t xml:space="preserve">en </w:t>
      </w:r>
      <w:r w:rsidRPr="00B80302">
        <w:rPr>
          <w:rFonts w:ascii="Comic Sans MS" w:hAnsi="Comic Sans MS"/>
        </w:rPr>
        <w:t>plastique</w:t>
      </w:r>
      <w:r>
        <w:rPr>
          <w:rFonts w:ascii="Comic Sans MS" w:hAnsi="Comic Sans MS"/>
        </w:rPr>
        <w:t>, à étiqueter au nom de l’enfant et à déconditionner</w:t>
      </w:r>
      <w:r w:rsidRPr="00B80302">
        <w:rPr>
          <w:rFonts w:ascii="Comic Sans MS" w:hAnsi="Comic Sans MS"/>
        </w:rPr>
        <w:t>)</w:t>
      </w:r>
    </w:p>
    <w:p w:rsidR="008C36F3" w:rsidRDefault="008C36F3" w:rsidP="008C36F3">
      <w:pPr>
        <w:ind w:left="-561" w:right="-1028"/>
        <w:rPr>
          <w:rFonts w:ascii="Comic Sans MS" w:hAnsi="Comic Sans MS"/>
        </w:rPr>
      </w:pPr>
      <w:r>
        <w:rPr>
          <w:rFonts w:ascii="Comic Sans MS" w:hAnsi="Comic Sans MS"/>
        </w:rPr>
        <w:sym w:font="Wingdings 2" w:char="F035"/>
      </w:r>
      <w:r>
        <w:rPr>
          <w:rFonts w:ascii="Comic Sans MS" w:hAnsi="Comic Sans MS"/>
        </w:rPr>
        <w:t xml:space="preserve"> 5 bâtons de colle </w:t>
      </w:r>
      <w:r>
        <w:rPr>
          <w:rFonts w:ascii="Comic Sans MS" w:hAnsi="Comic Sans MS"/>
        </w:rPr>
        <w:tab/>
      </w:r>
      <w:r>
        <w:rPr>
          <w:rFonts w:ascii="Comic Sans MS" w:hAnsi="Comic Sans MS"/>
        </w:rPr>
        <w:tab/>
      </w:r>
      <w:r>
        <w:rPr>
          <w:rFonts w:ascii="Comic Sans MS" w:hAnsi="Comic Sans MS"/>
        </w:rPr>
        <w:tab/>
      </w:r>
      <w:r w:rsidRPr="00E41109">
        <w:rPr>
          <w:rFonts w:ascii="Comic Sans MS" w:hAnsi="Comic Sans MS"/>
        </w:rPr>
        <w:sym w:font="Wingdings 2" w:char="F035"/>
      </w:r>
      <w:r w:rsidRPr="00E41109">
        <w:rPr>
          <w:rFonts w:ascii="Comic Sans MS" w:hAnsi="Comic Sans MS"/>
        </w:rPr>
        <w:t xml:space="preserve"> </w:t>
      </w:r>
      <w:r>
        <w:rPr>
          <w:rFonts w:ascii="Comic Sans MS" w:hAnsi="Comic Sans MS"/>
        </w:rPr>
        <w:t>6</w:t>
      </w:r>
      <w:r w:rsidRPr="00E41109">
        <w:rPr>
          <w:rFonts w:ascii="Comic Sans MS" w:hAnsi="Comic Sans MS"/>
        </w:rPr>
        <w:t xml:space="preserve"> feutres </w:t>
      </w:r>
      <w:proofErr w:type="spellStart"/>
      <w:r w:rsidRPr="00E41109">
        <w:rPr>
          <w:rFonts w:ascii="Comic Sans MS" w:hAnsi="Comic Sans MS"/>
        </w:rPr>
        <w:t>velleda</w:t>
      </w:r>
      <w:proofErr w:type="spellEnd"/>
      <w:r>
        <w:rPr>
          <w:rFonts w:ascii="Comic Sans MS" w:hAnsi="Comic Sans MS"/>
        </w:rPr>
        <w:tab/>
      </w:r>
    </w:p>
    <w:p w:rsidR="008C36F3" w:rsidRDefault="008C36F3" w:rsidP="008C36F3">
      <w:pPr>
        <w:ind w:left="-561" w:right="-841"/>
        <w:rPr>
          <w:rFonts w:ascii="Comic Sans MS" w:hAnsi="Comic Sans MS"/>
          <w:b/>
        </w:rPr>
      </w:pPr>
    </w:p>
    <w:p w:rsidR="008C36F3" w:rsidRDefault="008C36F3" w:rsidP="008C36F3">
      <w:pPr>
        <w:ind w:left="-561" w:right="-841"/>
        <w:jc w:val="both"/>
        <w:rPr>
          <w:rFonts w:ascii="Comic Sans MS" w:hAnsi="Comic Sans MS"/>
        </w:rPr>
      </w:pPr>
      <w:r w:rsidRPr="00AF3C4A">
        <w:rPr>
          <w:rFonts w:ascii="Comic Sans MS" w:hAnsi="Comic Sans MS"/>
          <w:b/>
        </w:rPr>
        <w:t>Prévoir</w:t>
      </w:r>
      <w:r>
        <w:rPr>
          <w:rFonts w:ascii="Comic Sans MS" w:hAnsi="Comic Sans MS"/>
        </w:rPr>
        <w:t xml:space="preserve"> une photo d’identité pour le cahier de correspondance, des </w:t>
      </w:r>
      <w:r w:rsidRPr="00E41109">
        <w:rPr>
          <w:rFonts w:ascii="Comic Sans MS" w:hAnsi="Comic Sans MS"/>
        </w:rPr>
        <w:t xml:space="preserve">étiquettes et un </w:t>
      </w:r>
      <w:r>
        <w:rPr>
          <w:rFonts w:ascii="Comic Sans MS" w:hAnsi="Comic Sans MS"/>
        </w:rPr>
        <w:t>m</w:t>
      </w:r>
      <w:r w:rsidRPr="00E41109">
        <w:rPr>
          <w:rFonts w:ascii="Comic Sans MS" w:hAnsi="Comic Sans MS"/>
        </w:rPr>
        <w:t>arqueur indélébile pour tout étiqueter.</w:t>
      </w:r>
    </w:p>
    <w:p w:rsidR="008C36F3" w:rsidRDefault="008C36F3" w:rsidP="008C36F3">
      <w:pPr>
        <w:ind w:left="-561" w:right="-841"/>
        <w:jc w:val="both"/>
        <w:rPr>
          <w:rFonts w:ascii="Comic Sans MS" w:hAnsi="Comic Sans MS"/>
        </w:rPr>
      </w:pPr>
      <w:r>
        <w:rPr>
          <w:rFonts w:ascii="Comic Sans MS" w:hAnsi="Comic Sans MS"/>
        </w:rPr>
        <w:t>Le reste du matériel (règle</w:t>
      </w:r>
      <w:r w:rsidRPr="000304F4">
        <w:rPr>
          <w:rFonts w:ascii="Comic Sans MS" w:hAnsi="Comic Sans MS"/>
        </w:rPr>
        <w:t xml:space="preserve">, </w:t>
      </w:r>
      <w:r>
        <w:rPr>
          <w:rFonts w:ascii="Comic Sans MS" w:hAnsi="Comic Sans MS"/>
        </w:rPr>
        <w:t xml:space="preserve">autres crayons, </w:t>
      </w:r>
      <w:r w:rsidRPr="000304F4">
        <w:rPr>
          <w:rFonts w:ascii="Comic Sans MS" w:hAnsi="Comic Sans MS"/>
        </w:rPr>
        <w:t>cahier</w:t>
      </w:r>
      <w:r>
        <w:rPr>
          <w:rFonts w:ascii="Comic Sans MS" w:hAnsi="Comic Sans MS"/>
        </w:rPr>
        <w:t>s, pochettes</w:t>
      </w:r>
      <w:r w:rsidRPr="000304F4">
        <w:rPr>
          <w:rFonts w:ascii="Comic Sans MS" w:hAnsi="Comic Sans MS"/>
        </w:rPr>
        <w:t>,</w:t>
      </w:r>
      <w:r>
        <w:rPr>
          <w:rFonts w:ascii="Comic Sans MS" w:hAnsi="Comic Sans MS"/>
        </w:rPr>
        <w:t xml:space="preserve"> fichiers, albums étudiés,</w:t>
      </w:r>
      <w:r w:rsidRPr="000304F4">
        <w:rPr>
          <w:rFonts w:ascii="Comic Sans MS" w:hAnsi="Comic Sans MS"/>
        </w:rPr>
        <w:t xml:space="preserve"> </w:t>
      </w:r>
      <w:r>
        <w:rPr>
          <w:rFonts w:ascii="Comic Sans MS" w:hAnsi="Comic Sans MS"/>
        </w:rPr>
        <w:t xml:space="preserve">…) sera commandé par l’école et </w:t>
      </w:r>
      <w:r w:rsidRPr="000304F4">
        <w:rPr>
          <w:rFonts w:ascii="Comic Sans MS" w:hAnsi="Comic Sans MS"/>
        </w:rPr>
        <w:t>v</w:t>
      </w:r>
      <w:r>
        <w:rPr>
          <w:rFonts w:ascii="Comic Sans MS" w:hAnsi="Comic Sans MS"/>
        </w:rPr>
        <w:t>ous sera facturé à la rentrée.</w:t>
      </w:r>
    </w:p>
    <w:p w:rsidR="008C36F3" w:rsidRDefault="008C36F3" w:rsidP="008C36F3">
      <w:pPr>
        <w:ind w:left="-561" w:right="-841" w:firstLine="1269"/>
        <w:jc w:val="both"/>
        <w:rPr>
          <w:rFonts w:ascii="Comic Sans MS" w:hAnsi="Comic Sans MS"/>
        </w:rPr>
      </w:pPr>
    </w:p>
    <w:p w:rsidR="008C36F3" w:rsidRDefault="008C36F3" w:rsidP="008C36F3">
      <w:pPr>
        <w:ind w:left="-561" w:right="-841" w:firstLine="1269"/>
        <w:jc w:val="both"/>
        <w:rPr>
          <w:rFonts w:ascii="Comic Sans MS" w:hAnsi="Comic Sans MS"/>
        </w:rPr>
      </w:pPr>
      <w:r>
        <w:rPr>
          <w:rFonts w:ascii="Comic Sans MS" w:hAnsi="Comic Sans MS"/>
        </w:rPr>
        <w:t>Pour que votre enfant soit à l’aise avec ses affaires, je vous conseille de remplir avec lui sa trousse et son cartable. Et si le cartable est neuf, vous constaterez que les clips sont très rigides pour des petits doigts d’enfant de 5-6 ans : ne vous inquiétez pas (et rassurez-le), je l’aiderai à l’ouvrir !</w:t>
      </w:r>
    </w:p>
    <w:p w:rsidR="0035751F" w:rsidRDefault="0035751F"/>
    <w:sectPr w:rsidR="0035751F" w:rsidSect="001D27F1">
      <w:pgSz w:w="11906" w:h="16838" w:code="9"/>
      <w:pgMar w:top="540"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F3"/>
    <w:rsid w:val="00216018"/>
    <w:rsid w:val="0035751F"/>
    <w:rsid w:val="00692636"/>
    <w:rsid w:val="008C3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E381C-F1A7-4622-BEF9-A6914348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F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60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601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222C6BEA-D5DC-4DA7-BC5C-8B4B3EC144D0@localdomain"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2157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STAMMBERGER</dc:creator>
  <cp:keywords/>
  <dc:description/>
  <cp:lastModifiedBy>Brigitte STAMMBERGER</cp:lastModifiedBy>
  <cp:revision>3</cp:revision>
  <cp:lastPrinted>2020-07-02T11:10:00Z</cp:lastPrinted>
  <dcterms:created xsi:type="dcterms:W3CDTF">2020-07-02T11:09:00Z</dcterms:created>
  <dcterms:modified xsi:type="dcterms:W3CDTF">2020-09-14T07:58:00Z</dcterms:modified>
</cp:coreProperties>
</file>